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2A7B" w14:textId="78C259A0" w:rsidR="00EF3EBF" w:rsidRDefault="00EF3EBF" w:rsidP="00EF3EBF">
      <w:r>
        <w:t>Night White Bleaching Instructions</w:t>
      </w:r>
    </w:p>
    <w:p w14:paraId="30F64BB7" w14:textId="77777777" w:rsidR="00EF3EBF" w:rsidRDefault="00EF3EBF" w:rsidP="00EF3EBF"/>
    <w:p w14:paraId="2D9C7AF2" w14:textId="77777777" w:rsidR="00EF3EBF" w:rsidRDefault="00EF3EBF" w:rsidP="00EF3EBF"/>
    <w:p w14:paraId="6AE0472C" w14:textId="73C37CED" w:rsidR="00EF3EBF" w:rsidRDefault="00EF3EBF" w:rsidP="00EF3EBF">
      <w:r>
        <w:t>● Patients are to follow the measured increments labeled on every syringe. Each syringe should</w:t>
      </w:r>
    </w:p>
    <w:p w14:paraId="39174105" w14:textId="77777777" w:rsidR="00EF3EBF" w:rsidRDefault="00EF3EBF" w:rsidP="00EF3EBF">
      <w:r>
        <w:t>last 6 bleaching sessions for both the top and the bottom.</w:t>
      </w:r>
    </w:p>
    <w:p w14:paraId="4C263528" w14:textId="77777777" w:rsidR="00EF3EBF" w:rsidRDefault="00EF3EBF" w:rsidP="00EF3EBF">
      <w:r>
        <w:t xml:space="preserve">● Patients are to add a very small dot of bleach inside of the tray for each </w:t>
      </w:r>
      <w:proofErr w:type="gramStart"/>
      <w:r>
        <w:t>tooth;</w:t>
      </w:r>
      <w:proofErr w:type="gramEnd"/>
      <w:r>
        <w:t xml:space="preserve"> ensuring all teeth</w:t>
      </w:r>
    </w:p>
    <w:p w14:paraId="70D21F49" w14:textId="77777777" w:rsidR="00EF3EBF" w:rsidRDefault="00EF3EBF" w:rsidP="00EF3EBF">
      <w:r>
        <w:t>in the ‘Smile Zone’ are covered. If too much bleach is used, the bleach will overflow out of the</w:t>
      </w:r>
    </w:p>
    <w:p w14:paraId="480738F7" w14:textId="77777777" w:rsidR="00EF3EBF" w:rsidRDefault="00EF3EBF" w:rsidP="00EF3EBF">
      <w:r>
        <w:t xml:space="preserve">tray when putting the trays in. If this happens, quickly wipe off the excess bleach because it </w:t>
      </w:r>
      <w:proofErr w:type="gramStart"/>
      <w:r>
        <w:t>may</w:t>
      </w:r>
      <w:proofErr w:type="gramEnd"/>
    </w:p>
    <w:p w14:paraId="582148E6" w14:textId="77777777" w:rsidR="00EF3EBF" w:rsidRDefault="00EF3EBF" w:rsidP="00EF3EBF">
      <w:r>
        <w:t>irritate the gums.</w:t>
      </w:r>
    </w:p>
    <w:p w14:paraId="0FF69259" w14:textId="77777777" w:rsidR="00EF3EBF" w:rsidRDefault="00EF3EBF" w:rsidP="00EF3EBF">
      <w:r>
        <w:t>● Overfilling the trays with bleaching solution will only waste the bleach. Only 70% of the tooth</w:t>
      </w:r>
    </w:p>
    <w:p w14:paraId="01591E4D" w14:textId="77777777" w:rsidR="00EF3EBF" w:rsidRDefault="00EF3EBF" w:rsidP="00EF3EBF">
      <w:r>
        <w:t xml:space="preserve">needs to be covered by </w:t>
      </w:r>
      <w:proofErr w:type="gramStart"/>
      <w:r>
        <w:t>the bleach</w:t>
      </w:r>
      <w:proofErr w:type="gramEnd"/>
      <w:r>
        <w:t>. Teeth absorb the bleach and will bleach internally.</w:t>
      </w:r>
    </w:p>
    <w:p w14:paraId="52EC2BC4" w14:textId="77777777" w:rsidR="00EF3EBF" w:rsidRDefault="00EF3EBF" w:rsidP="00EF3EBF">
      <w:r>
        <w:t>● Patients are always to brush and floss teeth before and after bleaching. After bleaching, also</w:t>
      </w:r>
    </w:p>
    <w:p w14:paraId="4957D618" w14:textId="77777777" w:rsidR="00EF3EBF" w:rsidRDefault="00EF3EBF" w:rsidP="00EF3EBF">
      <w:proofErr w:type="gramStart"/>
      <w:r>
        <w:t>make</w:t>
      </w:r>
      <w:proofErr w:type="gramEnd"/>
      <w:r>
        <w:t xml:space="preserve"> sure to brush trays. To keep trays in good condition, trays should soak in a cup of</w:t>
      </w:r>
    </w:p>
    <w:p w14:paraId="49BD3E7F" w14:textId="77777777" w:rsidR="00EF3EBF" w:rsidRDefault="00EF3EBF" w:rsidP="00EF3EBF">
      <w:r>
        <w:t>hydrogen peroxide.</w:t>
      </w:r>
    </w:p>
    <w:p w14:paraId="7C135790" w14:textId="77777777" w:rsidR="00EF3EBF" w:rsidRDefault="00EF3EBF" w:rsidP="00EF3EBF">
      <w:r>
        <w:t>● The bleaching may make teeth sensitive. This is completely normal! Patients can take Advil as</w:t>
      </w:r>
    </w:p>
    <w:p w14:paraId="0D132FD1" w14:textId="77777777" w:rsidR="00EF3EBF" w:rsidRDefault="00EF3EBF" w:rsidP="00EF3EBF">
      <w:proofErr w:type="gramStart"/>
      <w:r>
        <w:t>needed to</w:t>
      </w:r>
      <w:proofErr w:type="gramEnd"/>
      <w:r>
        <w:t xml:space="preserve"> help with sensitivity. Please note that the sensitivity is not permanent and should </w:t>
      </w:r>
      <w:proofErr w:type="gramStart"/>
      <w:r>
        <w:t>not</w:t>
      </w:r>
      <w:proofErr w:type="gramEnd"/>
    </w:p>
    <w:p w14:paraId="341E2C2F" w14:textId="77777777" w:rsidR="00EF3EBF" w:rsidRDefault="00EF3EBF" w:rsidP="00EF3EBF">
      <w:r>
        <w:t>last more than a day.</w:t>
      </w:r>
    </w:p>
    <w:p w14:paraId="0491D6F4" w14:textId="77777777" w:rsidR="00EF3EBF" w:rsidRDefault="00EF3EBF" w:rsidP="00EF3EBF">
      <w:r>
        <w:t>● It is recommended that patients bleach once a week overnight for 6-8 hours. However, patients</w:t>
      </w:r>
    </w:p>
    <w:p w14:paraId="69EFF3E1" w14:textId="77777777" w:rsidR="00EF3EBF" w:rsidRDefault="00EF3EBF" w:rsidP="00EF3EBF">
      <w:r>
        <w:t>that experience no sensitivity can bleach every night if quicker results are desired.</w:t>
      </w:r>
    </w:p>
    <w:p w14:paraId="356BE325" w14:textId="77777777" w:rsidR="00EF3EBF" w:rsidRDefault="00EF3EBF" w:rsidP="00EF3EBF">
      <w:r>
        <w:t>● To decrease sensitivity, patients should reduce their bleaching time. Keep track of how many</w:t>
      </w:r>
    </w:p>
    <w:p w14:paraId="06F5C535" w14:textId="77777777" w:rsidR="00EF3EBF" w:rsidRDefault="00EF3EBF" w:rsidP="00EF3EBF">
      <w:r>
        <w:t>hours were slept with bleach in trays.</w:t>
      </w:r>
    </w:p>
    <w:p w14:paraId="07277D1A" w14:textId="5BC0AAD7" w:rsidR="00EF3EBF" w:rsidRDefault="00EF3EBF" w:rsidP="00EF3EBF">
      <w:r>
        <w:t>● Please note that patients are to bleach to their satisfaction. It is ok to stop bleaching and start back when patients feel it is needed again.</w:t>
      </w:r>
    </w:p>
    <w:sectPr w:rsidR="00EF3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BF"/>
    <w:rsid w:val="00095F05"/>
    <w:rsid w:val="003400AB"/>
    <w:rsid w:val="00526818"/>
    <w:rsid w:val="00E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5AA1"/>
  <w15:chartTrackingRefBased/>
  <w15:docId w15:val="{4E1D6E95-2318-4C45-BA82-CED9E7F2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Middlecoff</dc:creator>
  <cp:keywords/>
  <dc:description/>
  <cp:lastModifiedBy>Joel Sanderson</cp:lastModifiedBy>
  <cp:revision>2</cp:revision>
  <dcterms:created xsi:type="dcterms:W3CDTF">2023-10-30T17:17:00Z</dcterms:created>
  <dcterms:modified xsi:type="dcterms:W3CDTF">2023-10-30T17:17:00Z</dcterms:modified>
</cp:coreProperties>
</file>